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FF54" w14:textId="77777777" w:rsidR="002045B6" w:rsidRPr="003C27AD" w:rsidRDefault="002045B6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70BF547C" w14:textId="77777777" w:rsidR="00C12D7D" w:rsidRDefault="00C12D7D" w:rsidP="00B60001">
      <w:pPr>
        <w:jc w:val="center"/>
        <w:rPr>
          <w:rFonts w:ascii="Times New Roman" w:hAnsi="Times New Roman"/>
          <w:b/>
        </w:rPr>
      </w:pPr>
    </w:p>
    <w:p w14:paraId="77191832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B51BC9" w14:paraId="0BF8D424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18C23FCF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6F16B599" w14:textId="77777777" w:rsidR="00122C25" w:rsidRPr="00D373E0" w:rsidRDefault="00D373E0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73E0">
              <w:rPr>
                <w:rFonts w:ascii="Times New Roman" w:hAnsi="Times New Roman"/>
                <w:b/>
                <w:sz w:val="16"/>
                <w:szCs w:val="16"/>
              </w:rPr>
              <w:t>Filozofia</w:t>
            </w:r>
          </w:p>
        </w:tc>
        <w:tc>
          <w:tcPr>
            <w:tcW w:w="1689" w:type="dxa"/>
            <w:gridSpan w:val="3"/>
            <w:vAlign w:val="center"/>
          </w:tcPr>
          <w:p w14:paraId="5541A0C6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1C19EE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7A718194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3EF179B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6698DCB" w14:textId="77777777" w:rsidR="00122C25" w:rsidRPr="00055C5D" w:rsidRDefault="000F4BF8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B51BC9" w14:paraId="46DE2C7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F850CFD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E503A6C" w14:textId="77777777" w:rsidR="00122C25" w:rsidRPr="00055C5D" w:rsidRDefault="00F30797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B51BC9" w14:paraId="6F7C4A03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45C5B92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631CC6C" w14:textId="77777777" w:rsidR="00122C25" w:rsidRPr="00055C5D" w:rsidRDefault="00D373E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22C25" w:rsidRPr="00B51BC9" w14:paraId="4D3320CE" w14:textId="77777777" w:rsidTr="000F4BF8">
        <w:trPr>
          <w:trHeight w:val="65"/>
        </w:trPr>
        <w:tc>
          <w:tcPr>
            <w:tcW w:w="2802" w:type="dxa"/>
            <w:gridSpan w:val="4"/>
            <w:vAlign w:val="center"/>
          </w:tcPr>
          <w:p w14:paraId="0E303BD2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B739BF6" w14:textId="77777777" w:rsidR="00122C25" w:rsidRPr="00055C5D" w:rsidRDefault="006C426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B51BC9" w14:paraId="3E14CE6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D7E632A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4AF246A" w14:textId="04A8D6F9" w:rsidR="00122C25" w:rsidRPr="00055C5D" w:rsidRDefault="00D373E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62031">
              <w:rPr>
                <w:rFonts w:ascii="Times New Roman" w:hAnsi="Times New Roman"/>
                <w:sz w:val="16"/>
                <w:szCs w:val="16"/>
              </w:rPr>
              <w:t>/Niestacjonarne(S/NS)</w:t>
            </w:r>
          </w:p>
        </w:tc>
      </w:tr>
      <w:tr w:rsidR="00122C25" w:rsidRPr="00B51BC9" w14:paraId="5EF5B01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F3EFB5E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E3E1698" w14:textId="77777777" w:rsidR="00122C25" w:rsidRPr="00055C5D" w:rsidRDefault="006C4264" w:rsidP="000057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  </w:t>
            </w:r>
          </w:p>
        </w:tc>
      </w:tr>
      <w:tr w:rsidR="00122C25" w:rsidRPr="00B51BC9" w14:paraId="52B31C43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127056EB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AC32792" w14:textId="39796FF4" w:rsidR="00122C25" w:rsidRPr="00B51BC9" w:rsidRDefault="00EF3FD3" w:rsidP="006C42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vAlign w:val="center"/>
          </w:tcPr>
          <w:p w14:paraId="2BD200B4" w14:textId="136D435D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6203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3271CC3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B51BC9" w14:paraId="6712B00E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3C50137A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70800B1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90F6A2E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F69456C" w14:textId="304190AA" w:rsidR="00122C25" w:rsidRPr="00B51BC9" w:rsidRDefault="003D548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D5C80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vAlign w:val="center"/>
          </w:tcPr>
          <w:p w14:paraId="24990A7E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E34377A" w14:textId="66313336" w:rsidR="00122C25" w:rsidRPr="00B51BC9" w:rsidRDefault="003D548D" w:rsidP="00DA385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A385C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vAlign w:val="center"/>
          </w:tcPr>
          <w:p w14:paraId="54410388" w14:textId="77777777" w:rsidR="00122C25" w:rsidRPr="00B51BC9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5D316BCB" w14:textId="37C3DAD8" w:rsidR="00122C25" w:rsidRPr="00B51BC9" w:rsidRDefault="00DA385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34" w:type="dxa"/>
            <w:vMerge/>
            <w:vAlign w:val="center"/>
          </w:tcPr>
          <w:p w14:paraId="4C014075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088304CC" w14:textId="77777777" w:rsidTr="00122C25">
        <w:tc>
          <w:tcPr>
            <w:tcW w:w="1668" w:type="dxa"/>
            <w:gridSpan w:val="2"/>
            <w:vMerge/>
            <w:vAlign w:val="center"/>
          </w:tcPr>
          <w:p w14:paraId="52F8E3F9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4EADF6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2747C6D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9D63512" w14:textId="77777777" w:rsidR="00122C25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9BEB45A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9"/>
            <w:vAlign w:val="center"/>
          </w:tcPr>
          <w:p w14:paraId="5419BF1B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7AC5438D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CBD62C4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B51BC9" w14:paraId="47C534C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55BC8DF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D35E6C8" w14:textId="0B3D4C40" w:rsidR="00122C25" w:rsidRPr="00C51FCB" w:rsidRDefault="003D548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291DA7">
              <w:rPr>
                <w:rFonts w:ascii="Times New Roman" w:hAnsi="Times New Roman"/>
                <w:sz w:val="14"/>
                <w:szCs w:val="14"/>
              </w:rPr>
              <w:t>0</w:t>
            </w:r>
            <w:r w:rsidR="00DA385C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vAlign w:val="center"/>
          </w:tcPr>
          <w:p w14:paraId="27E36358" w14:textId="1163CE52" w:rsidR="00122C25" w:rsidRPr="00C51FCB" w:rsidRDefault="003D548D" w:rsidP="006C42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91DA7">
              <w:rPr>
                <w:rFonts w:ascii="Times New Roman" w:hAnsi="Times New Roman"/>
                <w:sz w:val="14"/>
                <w:szCs w:val="14"/>
              </w:rPr>
              <w:t>0</w:t>
            </w:r>
            <w:r w:rsidR="00DA385C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1000" w:type="dxa"/>
            <w:vAlign w:val="center"/>
          </w:tcPr>
          <w:p w14:paraId="5966F4E5" w14:textId="7076E445" w:rsidR="00122C25" w:rsidRPr="00C51FCB" w:rsidRDefault="006C4264" w:rsidP="006C42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A385C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691" w:type="dxa"/>
            <w:gridSpan w:val="9"/>
            <w:vAlign w:val="center"/>
          </w:tcPr>
          <w:p w14:paraId="5DCDCB6F" w14:textId="77777777" w:rsidR="00872F82" w:rsidRPr="00872F82" w:rsidRDefault="00872F82" w:rsidP="009C7A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 xml:space="preserve">Zaliczenie pisemne - kryteria oceny: </w:t>
            </w:r>
          </w:p>
          <w:p w14:paraId="3B023DC9" w14:textId="77777777" w:rsidR="00872F82" w:rsidRPr="00872F82" w:rsidRDefault="00872F82" w:rsidP="009C7A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60092767" w14:textId="77777777" w:rsidR="00872F82" w:rsidRPr="00872F82" w:rsidRDefault="00872F82" w:rsidP="009C7A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5A397D06" w14:textId="77777777" w:rsidR="00872F82" w:rsidRPr="00872F82" w:rsidRDefault="00872F82" w:rsidP="009C7A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6A7E2A84" w14:textId="77777777" w:rsidR="00872F82" w:rsidRPr="00872F82" w:rsidRDefault="00872F82" w:rsidP="009C7A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0531F3E8" w14:textId="77777777" w:rsidR="00122C25" w:rsidRPr="00055C5D" w:rsidRDefault="00872F82" w:rsidP="00872F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2F82"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  <w:r w:rsidRPr="00360A6F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34" w:type="dxa"/>
            <w:vAlign w:val="center"/>
          </w:tcPr>
          <w:p w14:paraId="6866B89C" w14:textId="77777777" w:rsidR="00122C25" w:rsidRPr="00B51BC9" w:rsidRDefault="00D373E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22C25" w:rsidRPr="00B51BC9" w14:paraId="331B53A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385A228" w14:textId="77777777" w:rsidR="00122C25" w:rsidRPr="00055C5D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8AAD4C3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CB11CF8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1B15805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7B8A9074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D4ADC7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07DDC5F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A661061" w14:textId="77777777" w:rsidR="00122C25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788F2EBA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8009F71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AF16DE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5B12AF3B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6D9429F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1CA4050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1FFBC3D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2AE55C82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C1AB3BB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76DD1DE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7B190FAE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7B84D8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077E3D4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B626823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941EB31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0E8A6E5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8576ED8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6D440B2A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66D3B06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6F16D27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100CBEB" w14:textId="77777777" w:rsidR="004A62B4" w:rsidRPr="00055C5D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669BC006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022953A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9C38CE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6E00D0DB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0595B78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37E993C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9946708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41956B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80DF8D8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B10618A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1E7ADAA1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2210C0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12992FA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6D72711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7026E9F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35AB37D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9A48134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56FD639B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1E32898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B51BC9" w14:paraId="600F9DD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9C5EABE" w14:textId="77777777" w:rsidR="004A62B4" w:rsidRPr="00055C5D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8CB4307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8D752BE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78DE56A" w14:textId="77777777" w:rsidR="004A62B4" w:rsidRPr="00C51FCB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vAlign w:val="center"/>
          </w:tcPr>
          <w:p w14:paraId="29A6FBA9" w14:textId="77777777" w:rsidR="004A62B4" w:rsidRPr="00055C5D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611484E" w14:textId="77777777" w:rsidR="004A62B4" w:rsidRPr="00B51BC9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A385C" w:rsidRPr="00B51BC9" w14:paraId="28C118FA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52283D11" w14:textId="77777777" w:rsidR="00DA385C" w:rsidRPr="00B51BC9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CBB92D5" w14:textId="4CB58667" w:rsidR="00DA385C" w:rsidRPr="00DA385C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A385C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3"/>
            <w:vAlign w:val="center"/>
          </w:tcPr>
          <w:p w14:paraId="72FCF787" w14:textId="6AF20AA9" w:rsidR="00DA385C" w:rsidRPr="00DA385C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A385C"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vAlign w:val="center"/>
          </w:tcPr>
          <w:p w14:paraId="6DB0E383" w14:textId="628FEF27" w:rsidR="00DA385C" w:rsidRPr="00DA385C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A385C"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7"/>
            <w:vAlign w:val="center"/>
          </w:tcPr>
          <w:p w14:paraId="361500F7" w14:textId="77777777" w:rsidR="00DA385C" w:rsidRPr="00B51BC9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D2DE9E" w14:textId="77777777" w:rsidR="00DA385C" w:rsidRPr="00B51BC9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AB339E6" w14:textId="77777777" w:rsidR="00DA385C" w:rsidRPr="00B51BC9" w:rsidRDefault="00DA385C" w:rsidP="00DA385C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DA385C" w:rsidRPr="00B51BC9" w14:paraId="710E8C30" w14:textId="77777777" w:rsidTr="001518ED">
        <w:tc>
          <w:tcPr>
            <w:tcW w:w="1101" w:type="dxa"/>
            <w:vAlign w:val="center"/>
          </w:tcPr>
          <w:p w14:paraId="12E8024B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9ACB80F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21DF5DC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726DCDAA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7977DD4D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0671DE91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ów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kształcenia</w:t>
            </w:r>
          </w:p>
        </w:tc>
        <w:tc>
          <w:tcPr>
            <w:tcW w:w="1134" w:type="dxa"/>
            <w:gridSpan w:val="2"/>
            <w:vAlign w:val="center"/>
          </w:tcPr>
          <w:p w14:paraId="59742370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vAlign w:val="center"/>
          </w:tcPr>
          <w:p w14:paraId="57805375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A385C" w:rsidRPr="00B51BC9" w14:paraId="51738116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62501BA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012D0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79E9206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5954CF90" w14:textId="77777777" w:rsidR="00DA385C" w:rsidRPr="00055C5D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pojęcia filozoficzne</w:t>
            </w:r>
          </w:p>
        </w:tc>
        <w:tc>
          <w:tcPr>
            <w:tcW w:w="2268" w:type="dxa"/>
            <w:gridSpan w:val="5"/>
            <w:vAlign w:val="center"/>
          </w:tcPr>
          <w:p w14:paraId="25ABA9EC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45A277B5" w14:textId="77777777" w:rsidR="00DA385C" w:rsidRPr="00E00972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K_W01 </w:t>
            </w:r>
          </w:p>
        </w:tc>
        <w:tc>
          <w:tcPr>
            <w:tcW w:w="1034" w:type="dxa"/>
            <w:vAlign w:val="center"/>
          </w:tcPr>
          <w:p w14:paraId="04D744B5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DA385C" w:rsidRPr="00B51BC9" w14:paraId="7C8DFD1B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572BFEB6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D75E2A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A444720" w14:textId="77777777" w:rsidR="00DA385C" w:rsidRPr="00055C5D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o przedmiocie filozofii</w:t>
            </w:r>
          </w:p>
        </w:tc>
        <w:tc>
          <w:tcPr>
            <w:tcW w:w="2268" w:type="dxa"/>
            <w:gridSpan w:val="5"/>
            <w:vAlign w:val="center"/>
          </w:tcPr>
          <w:p w14:paraId="0869769D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0F80C4C" w14:textId="77777777" w:rsidR="00DA385C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K_W01 </w:t>
            </w:r>
          </w:p>
          <w:p w14:paraId="56FCA057" w14:textId="524BD70E" w:rsidR="00DA385C" w:rsidRPr="00E00972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K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 </w:t>
            </w: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W0</w:t>
            </w:r>
            <w:r w:rsidR="009D1714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34" w:type="dxa"/>
            <w:vAlign w:val="center"/>
          </w:tcPr>
          <w:p w14:paraId="34A0168D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DA385C" w:rsidRPr="00B51BC9" w14:paraId="58070D68" w14:textId="77777777" w:rsidTr="001518E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33E580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F84088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9D083EF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F62628E" w14:textId="77777777" w:rsidR="00DA385C" w:rsidRPr="00055C5D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zdefiniować główne problemy filozoficzne</w:t>
            </w:r>
          </w:p>
        </w:tc>
        <w:tc>
          <w:tcPr>
            <w:tcW w:w="2268" w:type="dxa"/>
            <w:gridSpan w:val="5"/>
            <w:vAlign w:val="center"/>
          </w:tcPr>
          <w:p w14:paraId="7C6BCFA7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388CAA4C" w14:textId="77777777" w:rsidR="00B333D0" w:rsidRDefault="00B333D0" w:rsidP="00DA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K_U10</w:t>
            </w:r>
          </w:p>
          <w:p w14:paraId="4F0A336D" w14:textId="6C168F84" w:rsidR="00DA385C" w:rsidRDefault="00DA385C" w:rsidP="00DA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K_U1</w:t>
            </w:r>
            <w:r w:rsidR="009D1714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  <w:p w14:paraId="5563BCE1" w14:textId="77777777" w:rsidR="00DA385C" w:rsidRPr="00E00972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51ED3C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DA385C" w:rsidRPr="00B51BC9" w14:paraId="35DF3A46" w14:textId="77777777" w:rsidTr="001518ED">
        <w:trPr>
          <w:trHeight w:val="255"/>
        </w:trPr>
        <w:tc>
          <w:tcPr>
            <w:tcW w:w="1101" w:type="dxa"/>
            <w:vMerge/>
            <w:vAlign w:val="center"/>
          </w:tcPr>
          <w:p w14:paraId="219A3D4D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2E89BE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566FE89" w14:textId="77777777" w:rsidR="00DA385C" w:rsidRPr="00055C5D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Orientuje się w zagadnieniach etycznych</w:t>
            </w:r>
          </w:p>
        </w:tc>
        <w:tc>
          <w:tcPr>
            <w:tcW w:w="2268" w:type="dxa"/>
            <w:gridSpan w:val="5"/>
            <w:vAlign w:val="center"/>
          </w:tcPr>
          <w:p w14:paraId="6B3FB6AB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37D51C3" w14:textId="77777777" w:rsidR="00B333D0" w:rsidRDefault="00B333D0" w:rsidP="00B33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K_U10</w:t>
            </w:r>
          </w:p>
          <w:p w14:paraId="064FA35A" w14:textId="6AD3B89C" w:rsidR="00DA385C" w:rsidRPr="00E00972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K_U1</w:t>
            </w:r>
            <w:r w:rsidR="009D1714">
              <w:rPr>
                <w:rFonts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34" w:type="dxa"/>
            <w:vAlign w:val="center"/>
          </w:tcPr>
          <w:p w14:paraId="383A7675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DA385C" w:rsidRPr="00B51BC9" w14:paraId="058866A1" w14:textId="77777777" w:rsidTr="001518ED">
        <w:trPr>
          <w:trHeight w:val="255"/>
        </w:trPr>
        <w:tc>
          <w:tcPr>
            <w:tcW w:w="1101" w:type="dxa"/>
            <w:vAlign w:val="center"/>
          </w:tcPr>
          <w:p w14:paraId="4FCB6C1E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FF88D3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B30DCE4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C9719A7" w14:textId="77777777" w:rsidR="00DA385C" w:rsidRPr="00055C5D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zinterpretować procesy społeczne w aspekcie refleksji filozoficznej</w:t>
            </w:r>
          </w:p>
        </w:tc>
        <w:tc>
          <w:tcPr>
            <w:tcW w:w="2268" w:type="dxa"/>
            <w:gridSpan w:val="5"/>
            <w:vAlign w:val="center"/>
          </w:tcPr>
          <w:p w14:paraId="5BBFFB33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F14C411" w14:textId="77777777" w:rsidR="00DA385C" w:rsidRPr="00E00972" w:rsidRDefault="00DA385C" w:rsidP="00DA38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K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- </w:t>
            </w:r>
            <w:r w:rsidRPr="00E00972">
              <w:rPr>
                <w:rFonts w:ascii="Times New Roman" w:hAnsi="Times New Roman"/>
                <w:sz w:val="16"/>
                <w:szCs w:val="16"/>
                <w:lang w:eastAsia="pl-PL"/>
              </w:rPr>
              <w:t>K0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34" w:type="dxa"/>
            <w:vAlign w:val="center"/>
          </w:tcPr>
          <w:p w14:paraId="0AB2B9A3" w14:textId="77777777" w:rsidR="00DA385C" w:rsidRPr="00055C5D" w:rsidRDefault="00DA385C" w:rsidP="00DA385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</w:tbl>
    <w:p w14:paraId="5CD5DBBE" w14:textId="77777777" w:rsidR="00122C25" w:rsidRDefault="00122C25"/>
    <w:p w14:paraId="135BFD24" w14:textId="63B1344A" w:rsidR="002045B6" w:rsidRDefault="00122C25" w:rsidP="002B0C95">
      <w:pPr>
        <w:jc w:val="center"/>
        <w:rPr>
          <w:rFonts w:ascii="Times New Roman" w:hAnsi="Times New Roman"/>
          <w:b/>
        </w:rPr>
      </w:pPr>
      <w:r>
        <w:br w:type="page"/>
      </w:r>
      <w:r w:rsidR="002045B6"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666F26" w:rsidRPr="00F963EF" w14:paraId="1471DF12" w14:textId="77777777" w:rsidTr="00024649">
        <w:tc>
          <w:tcPr>
            <w:tcW w:w="2802" w:type="dxa"/>
          </w:tcPr>
          <w:p w14:paraId="66372C6B" w14:textId="77777777" w:rsidR="00666F26" w:rsidRPr="00F963EF" w:rsidRDefault="00666F26" w:rsidP="000246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DB0030C" w14:textId="77777777" w:rsidR="00666F26" w:rsidRPr="00F963EF" w:rsidRDefault="00666F26" w:rsidP="0002464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66F26" w:rsidRPr="00F963EF" w14:paraId="2E42CB4A" w14:textId="77777777" w:rsidTr="00024649">
        <w:tc>
          <w:tcPr>
            <w:tcW w:w="2802" w:type="dxa"/>
          </w:tcPr>
          <w:p w14:paraId="6F8764D1" w14:textId="77777777" w:rsidR="00666F26" w:rsidRPr="00414EE1" w:rsidRDefault="00666F26" w:rsidP="000246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33975E" w14:textId="77777777" w:rsidR="00666F26" w:rsidRPr="00414EE1" w:rsidRDefault="00666F26" w:rsidP="000246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666F26" w:rsidRPr="00F963EF" w14:paraId="14FF5E15" w14:textId="77777777" w:rsidTr="00024649">
        <w:tc>
          <w:tcPr>
            <w:tcW w:w="9212" w:type="dxa"/>
            <w:gridSpan w:val="2"/>
          </w:tcPr>
          <w:p w14:paraId="537D9D10" w14:textId="77777777" w:rsidR="00666F26" w:rsidRPr="00F963EF" w:rsidRDefault="00666F26" w:rsidP="00024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66F26" w:rsidRPr="00F963EF" w14:paraId="14D2B8DB" w14:textId="77777777" w:rsidTr="00024649">
        <w:tc>
          <w:tcPr>
            <w:tcW w:w="9212" w:type="dxa"/>
            <w:gridSpan w:val="2"/>
          </w:tcPr>
          <w:p w14:paraId="4B9D2E6C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Główne pojęcia i terminy</w:t>
            </w:r>
          </w:p>
          <w:p w14:paraId="680AB807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Filozofia starożytnej Grecji</w:t>
            </w:r>
          </w:p>
          <w:p w14:paraId="7E42D9BA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Nauka społeczno-polityczna Rzymu</w:t>
            </w:r>
          </w:p>
          <w:p w14:paraId="65A7B811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Podstawy teologii politycznej chrześcijaństwa</w:t>
            </w:r>
          </w:p>
          <w:p w14:paraId="6E4D5BFC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Średniowieczna myśl filozoficzno-polityczna</w:t>
            </w:r>
          </w:p>
          <w:p w14:paraId="28CEBD65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Okres Renesansu</w:t>
            </w:r>
          </w:p>
          <w:p w14:paraId="1E44A66F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Doktryny społeczno-polityczne w XVII wieku</w:t>
            </w:r>
          </w:p>
          <w:p w14:paraId="4AB1A287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Idee Oświecenia</w:t>
            </w:r>
          </w:p>
          <w:p w14:paraId="1BB4E358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 xml:space="preserve">Podłoże filozoficzne liberalizmu </w:t>
            </w:r>
          </w:p>
          <w:p w14:paraId="058279B2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Nurt konserwatyzmu</w:t>
            </w:r>
          </w:p>
          <w:p w14:paraId="79834327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Myśl socjalistyczna</w:t>
            </w:r>
          </w:p>
          <w:p w14:paraId="3BB436CA" w14:textId="77777777" w:rsidR="00666F26" w:rsidRPr="00666F26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Ruchy nacjonalistyczne</w:t>
            </w:r>
          </w:p>
          <w:p w14:paraId="752B2FB9" w14:textId="0BA6B489" w:rsidR="00666F26" w:rsidRPr="00FA54E1" w:rsidRDefault="00666F26" w:rsidP="00666F2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66F26">
              <w:rPr>
                <w:rFonts w:ascii="Times New Roman" w:hAnsi="Times New Roman"/>
                <w:bCs/>
                <w:sz w:val="20"/>
                <w:szCs w:val="20"/>
              </w:rPr>
              <w:t>Współczesne prądy w filozofii społeczno-politycznej</w:t>
            </w:r>
          </w:p>
        </w:tc>
      </w:tr>
    </w:tbl>
    <w:p w14:paraId="4DCF46D7" w14:textId="77777777" w:rsidR="002045B6" w:rsidRDefault="002045B6"/>
    <w:p w14:paraId="23DD74DB" w14:textId="77777777" w:rsidR="00DE34BB" w:rsidRDefault="00DE34BB" w:rsidP="00DE34BB"/>
    <w:p w14:paraId="01D8CBBB" w14:textId="77777777" w:rsidR="002045B6" w:rsidRPr="003C27AD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B51BC9" w14:paraId="58E7B5BC" w14:textId="77777777" w:rsidTr="00B51BC9">
        <w:tc>
          <w:tcPr>
            <w:tcW w:w="675" w:type="dxa"/>
          </w:tcPr>
          <w:p w14:paraId="750C7410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9CD6D51" w14:textId="77777777" w:rsidR="002045B6" w:rsidRPr="003F2CE3" w:rsidRDefault="005F3B54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Król M., Filozofia polityczna, Kraków 2008. </w:t>
            </w:r>
          </w:p>
        </w:tc>
      </w:tr>
      <w:tr w:rsidR="002045B6" w:rsidRPr="00B51BC9" w14:paraId="619E49FB" w14:textId="77777777" w:rsidTr="00B51BC9">
        <w:tc>
          <w:tcPr>
            <w:tcW w:w="675" w:type="dxa"/>
          </w:tcPr>
          <w:p w14:paraId="4C33CA22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DE5636" w14:textId="77777777" w:rsidR="002045B6" w:rsidRPr="003F2CE3" w:rsidRDefault="005F3B54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2CE3">
              <w:rPr>
                <w:rFonts w:ascii="Times New Roman" w:hAnsi="Times New Roman"/>
                <w:sz w:val="16"/>
                <w:szCs w:val="16"/>
              </w:rPr>
              <w:t>Kymlicka W., Współczesna filozofia polityczna, Warszawa 2009.</w:t>
            </w:r>
          </w:p>
        </w:tc>
      </w:tr>
      <w:tr w:rsidR="002045B6" w:rsidRPr="00B51BC9" w14:paraId="6A93E28E" w14:textId="77777777" w:rsidTr="00B51BC9">
        <w:tc>
          <w:tcPr>
            <w:tcW w:w="675" w:type="dxa"/>
          </w:tcPr>
          <w:p w14:paraId="1088FF79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2BD7DE6" w14:textId="77777777" w:rsidR="002045B6" w:rsidRPr="003F2CE3" w:rsidRDefault="00FA4A5F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2CE3">
              <w:rPr>
                <w:rFonts w:ascii="Times New Roman" w:hAnsi="Times New Roman"/>
                <w:sz w:val="16"/>
                <w:szCs w:val="16"/>
              </w:rPr>
              <w:t xml:space="preserve">Tatarkiewicz W., </w:t>
            </w:r>
            <w:r w:rsidRPr="003F2CE3">
              <w:rPr>
                <w:rFonts w:ascii="Times New Roman" w:hAnsi="Times New Roman"/>
                <w:iCs/>
                <w:sz w:val="16"/>
                <w:szCs w:val="16"/>
              </w:rPr>
              <w:t xml:space="preserve">Historia filozofii, </w:t>
            </w:r>
            <w:r w:rsidRPr="003F2CE3">
              <w:rPr>
                <w:rFonts w:ascii="Times New Roman" w:hAnsi="Times New Roman"/>
                <w:sz w:val="16"/>
                <w:szCs w:val="16"/>
              </w:rPr>
              <w:t>t. 1-3, Warszawa 1999.</w:t>
            </w:r>
          </w:p>
        </w:tc>
      </w:tr>
    </w:tbl>
    <w:p w14:paraId="4667411F" w14:textId="77777777" w:rsidR="002045B6" w:rsidRDefault="002045B6" w:rsidP="003C27AD">
      <w:pPr>
        <w:spacing w:after="0" w:line="240" w:lineRule="auto"/>
      </w:pPr>
    </w:p>
    <w:p w14:paraId="023A0C72" w14:textId="77777777" w:rsidR="002045B6" w:rsidRDefault="002045B6" w:rsidP="003C27AD">
      <w:pPr>
        <w:spacing w:after="0" w:line="240" w:lineRule="auto"/>
      </w:pPr>
    </w:p>
    <w:p w14:paraId="07FC1E26" w14:textId="77777777" w:rsidR="002045B6" w:rsidRPr="003C27AD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3C27A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B51BC9" w14:paraId="6D75FE3D" w14:textId="77777777" w:rsidTr="00B51BC9">
        <w:tc>
          <w:tcPr>
            <w:tcW w:w="675" w:type="dxa"/>
          </w:tcPr>
          <w:p w14:paraId="6E1D5C24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64B4B8" w14:textId="77777777" w:rsidR="002045B6" w:rsidRPr="003F2CE3" w:rsidRDefault="00FA4A5F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2CE3">
              <w:rPr>
                <w:rFonts w:ascii="Times New Roman" w:hAnsi="Times New Roman"/>
                <w:sz w:val="16"/>
                <w:szCs w:val="16"/>
              </w:rPr>
              <w:t>Chojnicka K.,</w:t>
            </w:r>
            <w:r w:rsidR="009C7A5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2CE3">
              <w:rPr>
                <w:rFonts w:ascii="Times New Roman" w:hAnsi="Times New Roman"/>
                <w:sz w:val="16"/>
                <w:szCs w:val="16"/>
              </w:rPr>
              <w:t xml:space="preserve">Olszewski H., </w:t>
            </w:r>
            <w:r w:rsidRPr="003F2CE3">
              <w:rPr>
                <w:rFonts w:ascii="Times New Roman" w:hAnsi="Times New Roman"/>
                <w:iCs/>
                <w:sz w:val="16"/>
                <w:szCs w:val="16"/>
              </w:rPr>
              <w:t>Historia doktryn politycznych i prawnych. Poz</w:t>
            </w:r>
            <w:r w:rsidRPr="003F2CE3">
              <w:rPr>
                <w:rFonts w:ascii="Times New Roman" w:hAnsi="Times New Roman"/>
                <w:sz w:val="16"/>
                <w:szCs w:val="16"/>
              </w:rPr>
              <w:t>nań 2004.</w:t>
            </w:r>
          </w:p>
        </w:tc>
      </w:tr>
      <w:tr w:rsidR="002045B6" w:rsidRPr="00B51BC9" w14:paraId="7C47CC0F" w14:textId="77777777" w:rsidTr="00B51BC9">
        <w:tc>
          <w:tcPr>
            <w:tcW w:w="675" w:type="dxa"/>
          </w:tcPr>
          <w:p w14:paraId="62A74CB0" w14:textId="77777777" w:rsidR="002045B6" w:rsidRPr="00B51BC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735F6BF" w14:textId="77777777" w:rsidR="002045B6" w:rsidRPr="003F2CE3" w:rsidRDefault="00FA4A5F" w:rsidP="00B51B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2CE3">
              <w:rPr>
                <w:rFonts w:ascii="Times New Roman" w:hAnsi="Times New Roman"/>
                <w:iCs/>
                <w:sz w:val="16"/>
                <w:szCs w:val="16"/>
              </w:rPr>
              <w:t>Historia idei politycznych. Wybór tekstów, oprac.:</w:t>
            </w:r>
            <w:r w:rsidRPr="003F2CE3">
              <w:rPr>
                <w:rFonts w:ascii="Times New Roman" w:hAnsi="Times New Roman"/>
                <w:sz w:val="16"/>
                <w:szCs w:val="16"/>
              </w:rPr>
              <w:t xml:space="preserve"> S. Filipowicz, A. Mielczarek, K. Pieliński, M. Tański, Warszawa 2000</w:t>
            </w:r>
            <w:r w:rsidR="00914FBA" w:rsidRPr="003F2CE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14:paraId="696C5102" w14:textId="77777777" w:rsidR="002045B6" w:rsidRDefault="002045B6"/>
    <w:p w14:paraId="7B6CB9C7" w14:textId="77777777" w:rsidR="00C12D7D" w:rsidRDefault="00C12D7D"/>
    <w:p w14:paraId="151FF165" w14:textId="77777777" w:rsidR="002045B6" w:rsidRPr="001A1E3D" w:rsidRDefault="002045B6">
      <w:pPr>
        <w:rPr>
          <w:rFonts w:ascii="Times New Roman" w:hAnsi="Times New Roman"/>
        </w:rPr>
      </w:pPr>
    </w:p>
    <w:p w14:paraId="057C6AF7" w14:textId="77777777" w:rsidR="002045B6" w:rsidRPr="00564336" w:rsidRDefault="002045B6" w:rsidP="00564336">
      <w:pPr>
        <w:spacing w:after="0"/>
        <w:rPr>
          <w:rFonts w:ascii="Times New Roman" w:hAnsi="Times New Roman"/>
        </w:rPr>
      </w:pPr>
    </w:p>
    <w:sectPr w:rsidR="002045B6" w:rsidRPr="0056433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998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0574B"/>
    <w:rsid w:val="00092C31"/>
    <w:rsid w:val="000A6FF8"/>
    <w:rsid w:val="000C09F8"/>
    <w:rsid w:val="000F4BF8"/>
    <w:rsid w:val="00122C25"/>
    <w:rsid w:val="001518ED"/>
    <w:rsid w:val="0017447F"/>
    <w:rsid w:val="001A1E3D"/>
    <w:rsid w:val="002045B6"/>
    <w:rsid w:val="002411CA"/>
    <w:rsid w:val="00287EA5"/>
    <w:rsid w:val="00291DA7"/>
    <w:rsid w:val="00294EA5"/>
    <w:rsid w:val="002A59CB"/>
    <w:rsid w:val="002B0C95"/>
    <w:rsid w:val="002D56CD"/>
    <w:rsid w:val="002F6108"/>
    <w:rsid w:val="003C27AD"/>
    <w:rsid w:val="003D548D"/>
    <w:rsid w:val="003F2CE3"/>
    <w:rsid w:val="00405DF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4F236F"/>
    <w:rsid w:val="00516060"/>
    <w:rsid w:val="00564336"/>
    <w:rsid w:val="005F3B54"/>
    <w:rsid w:val="00616236"/>
    <w:rsid w:val="0063603E"/>
    <w:rsid w:val="00666F26"/>
    <w:rsid w:val="00672754"/>
    <w:rsid w:val="006C4264"/>
    <w:rsid w:val="006E4046"/>
    <w:rsid w:val="007131D6"/>
    <w:rsid w:val="007D296B"/>
    <w:rsid w:val="00800E12"/>
    <w:rsid w:val="00872F82"/>
    <w:rsid w:val="00876418"/>
    <w:rsid w:val="008A0C0B"/>
    <w:rsid w:val="008D5C80"/>
    <w:rsid w:val="00914FBA"/>
    <w:rsid w:val="0091693F"/>
    <w:rsid w:val="0099491A"/>
    <w:rsid w:val="009C7A54"/>
    <w:rsid w:val="009D1714"/>
    <w:rsid w:val="00AC3B53"/>
    <w:rsid w:val="00AD2164"/>
    <w:rsid w:val="00B10B97"/>
    <w:rsid w:val="00B333D0"/>
    <w:rsid w:val="00B51BC9"/>
    <w:rsid w:val="00B60001"/>
    <w:rsid w:val="00B85BFF"/>
    <w:rsid w:val="00C00E12"/>
    <w:rsid w:val="00C12D7D"/>
    <w:rsid w:val="00D03C6C"/>
    <w:rsid w:val="00D03E9D"/>
    <w:rsid w:val="00D373E0"/>
    <w:rsid w:val="00D46335"/>
    <w:rsid w:val="00DA385C"/>
    <w:rsid w:val="00DE34BB"/>
    <w:rsid w:val="00E00972"/>
    <w:rsid w:val="00E43030"/>
    <w:rsid w:val="00E62031"/>
    <w:rsid w:val="00EA67DD"/>
    <w:rsid w:val="00ED4C8A"/>
    <w:rsid w:val="00EF3FD3"/>
    <w:rsid w:val="00F10327"/>
    <w:rsid w:val="00F30797"/>
    <w:rsid w:val="00F3214F"/>
    <w:rsid w:val="00F37DFF"/>
    <w:rsid w:val="00F871F5"/>
    <w:rsid w:val="00FA4A5F"/>
    <w:rsid w:val="00FC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52D44"/>
  <w15:chartTrackingRefBased/>
  <w15:docId w15:val="{C186FA3A-148B-44E4-8A48-BB16B284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Znak">
    <w:name w:val="Znak"/>
    <w:basedOn w:val="Normalny"/>
    <w:rsid w:val="00FA4A5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4CF88-8784-4F16-8EB7-76F6D74E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Marek Kulisz</cp:lastModifiedBy>
  <cp:revision>6</cp:revision>
  <cp:lastPrinted>2012-04-03T13:37:00Z</cp:lastPrinted>
  <dcterms:created xsi:type="dcterms:W3CDTF">2020-12-29T13:24:00Z</dcterms:created>
  <dcterms:modified xsi:type="dcterms:W3CDTF">2022-05-06T09:15:00Z</dcterms:modified>
</cp:coreProperties>
</file>